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6F59" w14:textId="79F1EB2C" w:rsidR="00E77BBA" w:rsidRDefault="00E77BBA" w:rsidP="00732C63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noProof/>
          <w:color w:val="000000"/>
          <w:sz w:val="20"/>
          <w:szCs w:val="20"/>
        </w:rPr>
      </w:pPr>
      <w:r>
        <w:rPr>
          <w:rFonts w:eastAsia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14672D5B" wp14:editId="60E4E194">
            <wp:extent cx="658495" cy="5060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noProof/>
          <w:color w:val="000000"/>
          <w:sz w:val="20"/>
          <w:szCs w:val="20"/>
        </w:rPr>
        <w:t xml:space="preserve">                         </w:t>
      </w:r>
      <w:r>
        <w:rPr>
          <w:rFonts w:eastAsia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B0EA3D3" wp14:editId="54F12ED0">
            <wp:extent cx="628015" cy="524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  <w:sz w:val="20"/>
          <w:szCs w:val="20"/>
        </w:rPr>
        <w:t xml:space="preserve">                    </w:t>
      </w:r>
      <w:r>
        <w:rPr>
          <w:rFonts w:eastAsia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1FDFAC5" wp14:editId="1A8FA632">
            <wp:extent cx="2035262" cy="549669"/>
            <wp:effectExtent l="0" t="0" r="3175" b="3175"/>
            <wp:docPr id="3" name="Рисунок 3" descr="C:\Users\АНТОНИНА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ИНА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04" cy="5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8A89" w14:textId="77777777" w:rsidR="000B5709" w:rsidRDefault="000B5709" w:rsidP="00D96BD5">
      <w:pPr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14:paraId="0216E595" w14:textId="77777777" w:rsidR="00634E3D" w:rsidRDefault="00634E3D" w:rsidP="00D96BD5">
      <w:pPr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14:paraId="540958B9" w14:textId="14E11D2C" w:rsidR="00D96BD5" w:rsidRDefault="00D96BD5" w:rsidP="00732C63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Университет Арктики</w:t>
      </w:r>
    </w:p>
    <w:p w14:paraId="059D947E" w14:textId="1E5DF087" w:rsidR="00D96BD5" w:rsidRPr="00D96BD5" w:rsidRDefault="00D96BD5" w:rsidP="00732C63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Тематическая сеть «</w:t>
      </w:r>
      <w:r>
        <w:rPr>
          <w:rFonts w:eastAsia="Times New Roman"/>
          <w:b/>
          <w:bCs/>
          <w:color w:val="000000"/>
          <w:sz w:val="20"/>
          <w:szCs w:val="20"/>
          <w:lang w:val="en-US"/>
        </w:rPr>
        <w:t>Arctic</w:t>
      </w:r>
      <w:r w:rsidRPr="00D96BD5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val="en-US"/>
        </w:rPr>
        <w:t>lingua</w:t>
      </w:r>
      <w:r>
        <w:rPr>
          <w:rFonts w:eastAsia="Times New Roman"/>
          <w:b/>
          <w:bCs/>
          <w:color w:val="000000"/>
          <w:sz w:val="20"/>
          <w:szCs w:val="20"/>
        </w:rPr>
        <w:t>»</w:t>
      </w:r>
    </w:p>
    <w:p w14:paraId="2D73B32F" w14:textId="7226C2BA" w:rsidR="00BE6FF5" w:rsidRPr="00D96BD5" w:rsidRDefault="00BE6FF5" w:rsidP="00732C63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D96BD5">
        <w:rPr>
          <w:rFonts w:eastAsia="Times New Roman"/>
          <w:b/>
          <w:bCs/>
          <w:color w:val="000000"/>
          <w:sz w:val="20"/>
          <w:szCs w:val="20"/>
        </w:rPr>
        <w:t>ФГАОУ ВО Северо-Восточный федеральный университет</w:t>
      </w:r>
      <w:r w:rsidR="00D96BD5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 w:rsidRPr="00D96BD5">
        <w:rPr>
          <w:rFonts w:eastAsia="Times New Roman"/>
          <w:b/>
          <w:bCs/>
          <w:color w:val="000000"/>
          <w:sz w:val="20"/>
          <w:szCs w:val="20"/>
        </w:rPr>
        <w:t xml:space="preserve">имени М. К. </w:t>
      </w:r>
      <w:proofErr w:type="spellStart"/>
      <w:r w:rsidRPr="00D96BD5">
        <w:rPr>
          <w:rFonts w:eastAsia="Times New Roman"/>
          <w:b/>
          <w:bCs/>
          <w:color w:val="000000"/>
          <w:sz w:val="20"/>
          <w:szCs w:val="20"/>
        </w:rPr>
        <w:t>Аммосова</w:t>
      </w:r>
      <w:proofErr w:type="spellEnd"/>
    </w:p>
    <w:p w14:paraId="75269959" w14:textId="0B1C2D84" w:rsidR="00BE6FF5" w:rsidRDefault="00BE6FF5" w:rsidP="00732C63">
      <w:pPr>
        <w:jc w:val="both"/>
        <w:rPr>
          <w:b/>
          <w:bCs/>
          <w:sz w:val="20"/>
          <w:szCs w:val="20"/>
        </w:rPr>
      </w:pPr>
      <w:r w:rsidRPr="00D96BD5">
        <w:rPr>
          <w:b/>
          <w:bCs/>
          <w:sz w:val="20"/>
          <w:szCs w:val="20"/>
        </w:rPr>
        <w:t>Институт гуманитарных исследований и проблем малочисленных народов Севера СО РАН</w:t>
      </w:r>
    </w:p>
    <w:p w14:paraId="43723CF3" w14:textId="10991C7C" w:rsidR="00634E3D" w:rsidRPr="00D96BD5" w:rsidRDefault="00634E3D" w:rsidP="00732C6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Союз эвенов Республики Саха (Якутия)</w:t>
      </w:r>
    </w:p>
    <w:p w14:paraId="0228A17B" w14:textId="77777777" w:rsidR="00BE6FF5" w:rsidRPr="000E279E" w:rsidRDefault="00BE6FF5" w:rsidP="00470E5F">
      <w:pPr>
        <w:spacing w:line="264" w:lineRule="auto"/>
        <w:ind w:firstLine="567"/>
        <w:jc w:val="both"/>
        <w:rPr>
          <w:b/>
          <w:bCs/>
          <w:color w:val="000000"/>
        </w:rPr>
      </w:pPr>
    </w:p>
    <w:p w14:paraId="713B9A54" w14:textId="77777777" w:rsidR="00BE6FF5" w:rsidRPr="000E279E" w:rsidRDefault="00BE6FF5" w:rsidP="00732C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E279E">
        <w:rPr>
          <w:b/>
          <w:bCs/>
        </w:rPr>
        <w:t>Информационное письмо</w:t>
      </w:r>
    </w:p>
    <w:p w14:paraId="169C6A13" w14:textId="77777777" w:rsidR="00BE6FF5" w:rsidRPr="000E279E" w:rsidRDefault="00BE6FF5" w:rsidP="00732C63">
      <w:pPr>
        <w:spacing w:line="264" w:lineRule="auto"/>
        <w:jc w:val="both"/>
        <w:rPr>
          <w:i/>
          <w:iCs/>
          <w:color w:val="000000"/>
        </w:rPr>
      </w:pPr>
    </w:p>
    <w:p w14:paraId="099E2190" w14:textId="43569A2B" w:rsidR="00BE6FF5" w:rsidRDefault="00BE6FF5" w:rsidP="00732C63">
      <w:pPr>
        <w:spacing w:line="264" w:lineRule="auto"/>
        <w:jc w:val="center"/>
        <w:rPr>
          <w:b/>
          <w:bCs/>
          <w:i/>
          <w:iCs/>
          <w:color w:val="000000"/>
        </w:rPr>
      </w:pPr>
      <w:r w:rsidRPr="000E279E">
        <w:rPr>
          <w:b/>
          <w:bCs/>
          <w:i/>
          <w:iCs/>
          <w:color w:val="000000"/>
        </w:rPr>
        <w:t>Уважаемые коллеги!</w:t>
      </w:r>
    </w:p>
    <w:p w14:paraId="6C652B53" w14:textId="77777777" w:rsidR="00A177CD" w:rsidRPr="000E279E" w:rsidRDefault="00A177CD" w:rsidP="00470E5F">
      <w:pPr>
        <w:spacing w:line="264" w:lineRule="auto"/>
        <w:ind w:firstLine="567"/>
        <w:jc w:val="center"/>
        <w:rPr>
          <w:b/>
          <w:bCs/>
          <w:i/>
          <w:iCs/>
          <w:color w:val="000000"/>
        </w:rPr>
      </w:pPr>
    </w:p>
    <w:p w14:paraId="052BB5AF" w14:textId="46690078" w:rsidR="00C25074" w:rsidRPr="000E279E" w:rsidRDefault="00C25074" w:rsidP="000D4D47">
      <w:pPr>
        <w:tabs>
          <w:tab w:val="left" w:pos="2506"/>
        </w:tabs>
        <w:ind w:firstLine="567"/>
        <w:jc w:val="both"/>
        <w:rPr>
          <w:b/>
          <w:bCs/>
          <w:color w:val="000000"/>
        </w:rPr>
      </w:pPr>
      <w:r w:rsidRPr="000E279E">
        <w:rPr>
          <w:rStyle w:val="fontstyle01"/>
        </w:rPr>
        <w:t xml:space="preserve">Приглашаем </w:t>
      </w:r>
      <w:r w:rsidR="0050548C">
        <w:rPr>
          <w:rStyle w:val="fontstyle01"/>
        </w:rPr>
        <w:t>в</w:t>
      </w:r>
      <w:r w:rsidRPr="000E279E">
        <w:rPr>
          <w:rStyle w:val="fontstyle01"/>
        </w:rPr>
        <w:t xml:space="preserve">ас принять участие в работе </w:t>
      </w:r>
      <w:r w:rsidR="00D96BD5">
        <w:rPr>
          <w:rStyle w:val="fontstyle01"/>
        </w:rPr>
        <w:t xml:space="preserve">Всероссийской </w:t>
      </w:r>
      <w:r w:rsidRPr="000E279E">
        <w:rPr>
          <w:rStyle w:val="fontstyle01"/>
        </w:rPr>
        <w:t>научно-практической</w:t>
      </w:r>
      <w:r w:rsidRPr="000E279E">
        <w:rPr>
          <w:color w:val="000000"/>
        </w:rPr>
        <w:t xml:space="preserve"> </w:t>
      </w:r>
      <w:r w:rsidRPr="000E279E">
        <w:rPr>
          <w:rStyle w:val="fontstyle01"/>
        </w:rPr>
        <w:t xml:space="preserve">онлайн-конференции «Языки и литературы народов </w:t>
      </w:r>
      <w:r w:rsidR="00327869" w:rsidRPr="000E279E">
        <w:rPr>
          <w:rStyle w:val="fontstyle01"/>
        </w:rPr>
        <w:t>С</w:t>
      </w:r>
      <w:r w:rsidRPr="000E279E">
        <w:rPr>
          <w:rStyle w:val="fontstyle01"/>
        </w:rPr>
        <w:t>еверо-</w:t>
      </w:r>
      <w:r w:rsidR="00327869" w:rsidRPr="000E279E">
        <w:rPr>
          <w:rStyle w:val="fontstyle01"/>
        </w:rPr>
        <w:t>В</w:t>
      </w:r>
      <w:r w:rsidRPr="000E279E">
        <w:rPr>
          <w:rStyle w:val="fontstyle01"/>
        </w:rPr>
        <w:t>остока России: современное</w:t>
      </w:r>
      <w:r w:rsidR="00327869" w:rsidRPr="000E279E">
        <w:rPr>
          <w:rStyle w:val="fontstyle01"/>
        </w:rPr>
        <w:t xml:space="preserve"> </w:t>
      </w:r>
      <w:r w:rsidRPr="000E279E">
        <w:rPr>
          <w:rStyle w:val="fontstyle01"/>
        </w:rPr>
        <w:t xml:space="preserve">состояние и перспективы развития», посвященной 100-летию со дня рождения эвенского поэта и писателя, педагога, автора первого эвенского романа «Дух земли», </w:t>
      </w:r>
      <w:r w:rsidR="0050548C">
        <w:rPr>
          <w:rStyle w:val="fontstyle01"/>
        </w:rPr>
        <w:t>з</w:t>
      </w:r>
      <w:r w:rsidRPr="000E279E">
        <w:rPr>
          <w:rStyle w:val="fontstyle01"/>
        </w:rPr>
        <w:t xml:space="preserve">аслуженного работника культуры Якутской АССР, члена Союза писателей СССР Платона Афанасьевича </w:t>
      </w:r>
      <w:r w:rsidR="00470E5F" w:rsidRPr="000E279E">
        <w:rPr>
          <w:rStyle w:val="fontstyle01"/>
        </w:rPr>
        <w:t>Степанова-</w:t>
      </w:r>
      <w:r w:rsidRPr="000E279E">
        <w:rPr>
          <w:rStyle w:val="fontstyle01"/>
        </w:rPr>
        <w:t>Ламутского</w:t>
      </w:r>
      <w:r w:rsidR="00A177CD" w:rsidRPr="00D96BD5">
        <w:rPr>
          <w:rStyle w:val="fontstyle01"/>
        </w:rPr>
        <w:t xml:space="preserve">, которая состоится </w:t>
      </w:r>
      <w:r w:rsidR="00D96BD5" w:rsidRPr="00D96BD5">
        <w:rPr>
          <w:rStyle w:val="fontstyle01"/>
        </w:rPr>
        <w:t>15</w:t>
      </w:r>
      <w:r w:rsidR="00890FB8">
        <w:rPr>
          <w:rStyle w:val="fontstyle01"/>
        </w:rPr>
        <w:t>-16</w:t>
      </w:r>
      <w:r w:rsidR="00D96BD5" w:rsidRPr="00D96BD5">
        <w:rPr>
          <w:rStyle w:val="fontstyle01"/>
        </w:rPr>
        <w:t xml:space="preserve"> декабря 2020 г.</w:t>
      </w:r>
      <w:r w:rsidR="007E16AD">
        <w:rPr>
          <w:rStyle w:val="fontstyle01"/>
        </w:rPr>
        <w:t xml:space="preserve"> </w:t>
      </w:r>
      <w:r w:rsidR="00A177CD" w:rsidRPr="00D96BD5">
        <w:rPr>
          <w:rStyle w:val="fontstyle01"/>
        </w:rPr>
        <w:t>в г. Якутске</w:t>
      </w:r>
      <w:r w:rsidR="0050548C">
        <w:rPr>
          <w:rStyle w:val="fontstyle01"/>
        </w:rPr>
        <w:t>.</w:t>
      </w:r>
      <w:r w:rsidR="00A177CD">
        <w:rPr>
          <w:rStyle w:val="fontstyle01"/>
        </w:rPr>
        <w:t xml:space="preserve"> </w:t>
      </w:r>
    </w:p>
    <w:p w14:paraId="1D44C68E" w14:textId="77777777" w:rsidR="00C25074" w:rsidRPr="000E279E" w:rsidRDefault="00C25074" w:rsidP="000D4D47">
      <w:pPr>
        <w:tabs>
          <w:tab w:val="left" w:pos="2506"/>
        </w:tabs>
        <w:ind w:firstLine="567"/>
        <w:jc w:val="both"/>
        <w:rPr>
          <w:b/>
          <w:bCs/>
          <w:color w:val="000000"/>
        </w:rPr>
      </w:pPr>
    </w:p>
    <w:p w14:paraId="118F3129" w14:textId="77777777" w:rsidR="00627D6A" w:rsidRPr="000E279E" w:rsidRDefault="00AE5657" w:rsidP="000D4D47">
      <w:pPr>
        <w:ind w:firstLine="709"/>
        <w:jc w:val="center"/>
        <w:rPr>
          <w:rFonts w:eastAsia="Times New Roman"/>
          <w:b/>
          <w:bCs/>
          <w:color w:val="000000"/>
        </w:rPr>
      </w:pPr>
      <w:r w:rsidRPr="000E279E">
        <w:rPr>
          <w:rFonts w:eastAsia="Times New Roman"/>
          <w:b/>
          <w:bCs/>
          <w:color w:val="000000"/>
        </w:rPr>
        <w:t>ОСНОВНЫЕ НАУЧНЫЕ НАПРАВЛЕНИЯ КОНФЕРЕНЦИИ</w:t>
      </w:r>
    </w:p>
    <w:p w14:paraId="3A42682B" w14:textId="58BE59B5" w:rsidR="00437EC5" w:rsidRDefault="00627D6A" w:rsidP="000D4D47">
      <w:pPr>
        <w:pStyle w:val="a4"/>
        <w:numPr>
          <w:ilvl w:val="0"/>
          <w:numId w:val="10"/>
        </w:numPr>
        <w:ind w:left="0" w:firstLine="0"/>
        <w:jc w:val="both"/>
      </w:pPr>
      <w:r w:rsidRPr="000E279E">
        <w:rPr>
          <w:rFonts w:eastAsia="Times New Roman"/>
          <w:color w:val="000000"/>
        </w:rPr>
        <w:t>Л</w:t>
      </w:r>
      <w:r w:rsidR="006E0861" w:rsidRPr="000E279E">
        <w:rPr>
          <w:rFonts w:eastAsia="Times New Roman"/>
          <w:color w:val="000000"/>
        </w:rPr>
        <w:t>итератур</w:t>
      </w:r>
      <w:r w:rsidRPr="000E279E">
        <w:rPr>
          <w:rFonts w:eastAsia="Times New Roman"/>
          <w:color w:val="000000"/>
        </w:rPr>
        <w:t>а</w:t>
      </w:r>
      <w:r w:rsidR="006E0861" w:rsidRPr="000E279E">
        <w:rPr>
          <w:rFonts w:eastAsia="Times New Roman"/>
          <w:color w:val="000000"/>
        </w:rPr>
        <w:t xml:space="preserve"> и </w:t>
      </w:r>
      <w:r w:rsidRPr="000E279E">
        <w:rPr>
          <w:rFonts w:eastAsia="Times New Roman"/>
          <w:color w:val="000000"/>
        </w:rPr>
        <w:t>устная традиция</w:t>
      </w:r>
      <w:r w:rsidR="006E0861" w:rsidRPr="000E279E">
        <w:rPr>
          <w:rFonts w:eastAsia="Times New Roman"/>
          <w:color w:val="000000"/>
        </w:rPr>
        <w:t xml:space="preserve"> </w:t>
      </w:r>
      <w:r w:rsidR="006E0861" w:rsidRPr="000E279E">
        <w:t xml:space="preserve">коренных малочисленных народов Севера, Сибири и </w:t>
      </w:r>
    </w:p>
    <w:p w14:paraId="11B16F4C" w14:textId="4AC9C975" w:rsidR="006E0861" w:rsidRPr="000E279E" w:rsidRDefault="006E0861" w:rsidP="000D4D47">
      <w:pPr>
        <w:pStyle w:val="a4"/>
        <w:ind w:left="0"/>
        <w:jc w:val="both"/>
      </w:pPr>
      <w:r w:rsidRPr="000E279E">
        <w:t>Дальнего Востока РФ</w:t>
      </w:r>
      <w:r w:rsidR="00627D6A" w:rsidRPr="000E279E">
        <w:t>:</w:t>
      </w:r>
      <w:r w:rsidRPr="000E279E">
        <w:t xml:space="preserve"> </w:t>
      </w:r>
      <w:r w:rsidR="00627D6A" w:rsidRPr="000E279E">
        <w:t xml:space="preserve">исследовательский дискурс. </w:t>
      </w:r>
    </w:p>
    <w:p w14:paraId="1494DD00" w14:textId="770895B6" w:rsidR="00AE5657" w:rsidRPr="000E279E" w:rsidRDefault="00627D6A" w:rsidP="000D4D47">
      <w:pPr>
        <w:pStyle w:val="a4"/>
        <w:numPr>
          <w:ilvl w:val="0"/>
          <w:numId w:val="10"/>
        </w:numPr>
        <w:ind w:left="0" w:firstLine="0"/>
        <w:jc w:val="both"/>
        <w:rPr>
          <w:rFonts w:eastAsia="Times New Roman"/>
          <w:color w:val="000000"/>
        </w:rPr>
      </w:pPr>
      <w:r w:rsidRPr="000E279E">
        <w:rPr>
          <w:rFonts w:eastAsia="Times New Roman"/>
          <w:color w:val="000000"/>
        </w:rPr>
        <w:t xml:space="preserve">Литературное наследие </w:t>
      </w:r>
      <w:r w:rsidR="00AE5657" w:rsidRPr="000E279E">
        <w:rPr>
          <w:rFonts w:eastAsia="Times New Roman"/>
          <w:color w:val="000000"/>
        </w:rPr>
        <w:t>П.</w:t>
      </w:r>
      <w:r w:rsidR="00437EC5">
        <w:rPr>
          <w:rFonts w:eastAsia="Times New Roman"/>
          <w:color w:val="000000"/>
        </w:rPr>
        <w:t xml:space="preserve"> </w:t>
      </w:r>
      <w:r w:rsidR="00AE5657" w:rsidRPr="000E279E">
        <w:rPr>
          <w:rFonts w:eastAsia="Times New Roman"/>
          <w:color w:val="000000"/>
        </w:rPr>
        <w:t>А.</w:t>
      </w:r>
      <w:r w:rsidRPr="000E279E">
        <w:rPr>
          <w:rFonts w:eastAsia="Times New Roman"/>
          <w:color w:val="000000"/>
        </w:rPr>
        <w:t> </w:t>
      </w:r>
      <w:r w:rsidR="00AE5657" w:rsidRPr="000E279E">
        <w:rPr>
          <w:rFonts w:eastAsia="Times New Roman"/>
          <w:color w:val="000000"/>
        </w:rPr>
        <w:t>Степанова</w:t>
      </w:r>
      <w:r w:rsidRPr="000E279E">
        <w:rPr>
          <w:rFonts w:eastAsia="Times New Roman"/>
          <w:color w:val="000000"/>
        </w:rPr>
        <w:t>-</w:t>
      </w:r>
      <w:r w:rsidR="00AE5657" w:rsidRPr="000E279E">
        <w:rPr>
          <w:rFonts w:eastAsia="Times New Roman"/>
          <w:color w:val="000000"/>
        </w:rPr>
        <w:t>Ламутског</w:t>
      </w:r>
      <w:r w:rsidR="00E728EB">
        <w:rPr>
          <w:rFonts w:eastAsia="Times New Roman"/>
          <w:color w:val="000000"/>
        </w:rPr>
        <w:t>о</w:t>
      </w:r>
      <w:r w:rsidR="000E279E" w:rsidRPr="000E279E">
        <w:rPr>
          <w:rFonts w:eastAsia="Times New Roman"/>
          <w:color w:val="000000"/>
        </w:rPr>
        <w:t>.</w:t>
      </w:r>
      <w:r w:rsidR="00AE5657" w:rsidRPr="000E279E">
        <w:rPr>
          <w:rFonts w:eastAsia="Times New Roman"/>
          <w:color w:val="000000"/>
        </w:rPr>
        <w:t xml:space="preserve"> </w:t>
      </w:r>
    </w:p>
    <w:p w14:paraId="532412AB" w14:textId="53C97749" w:rsidR="00AE5657" w:rsidRPr="000E279E" w:rsidRDefault="0050548C" w:rsidP="000D4D47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080"/>
        </w:tabs>
        <w:ind w:left="0" w:firstLine="0"/>
        <w:jc w:val="both"/>
      </w:pPr>
      <w:r>
        <w:t xml:space="preserve">   </w:t>
      </w:r>
      <w:r w:rsidR="00AE5657" w:rsidRPr="000E279E">
        <w:t>Роль образования</w:t>
      </w:r>
      <w:r w:rsidR="006E0861" w:rsidRPr="000E279E">
        <w:t xml:space="preserve"> </w:t>
      </w:r>
      <w:r w:rsidR="00AE5657" w:rsidRPr="000E279E">
        <w:t>в сохранении и развитии родных языков</w:t>
      </w:r>
      <w:r w:rsidR="006E0861" w:rsidRPr="000E279E">
        <w:t>, литератур</w:t>
      </w:r>
      <w:r w:rsidR="00AE5657" w:rsidRPr="000E279E">
        <w:t xml:space="preserve"> и культур</w:t>
      </w:r>
      <w:r w:rsidR="006E0861" w:rsidRPr="000E279E">
        <w:t xml:space="preserve"> коренных малочисленных народов Севера</w:t>
      </w:r>
      <w:r w:rsidR="000E279E" w:rsidRPr="000E279E">
        <w:t xml:space="preserve">. </w:t>
      </w:r>
    </w:p>
    <w:p w14:paraId="475B9CE6" w14:textId="4970867C" w:rsidR="00627D6A" w:rsidRPr="000E279E" w:rsidRDefault="00437EC5" w:rsidP="000D4D47">
      <w:pPr>
        <w:numPr>
          <w:ilvl w:val="0"/>
          <w:numId w:val="10"/>
        </w:numPr>
        <w:tabs>
          <w:tab w:val="left" w:pos="567"/>
        </w:tabs>
        <w:suppressAutoHyphens/>
        <w:ind w:left="0" w:firstLine="0"/>
        <w:jc w:val="both"/>
      </w:pPr>
      <w:r>
        <w:t xml:space="preserve">   </w:t>
      </w:r>
      <w:r w:rsidR="00627D6A" w:rsidRPr="000E279E">
        <w:t xml:space="preserve">Миноритарные языки в эпоху глобализации: проблемы изучения, сохранения, адаптации. </w:t>
      </w:r>
    </w:p>
    <w:p w14:paraId="76B70A83" w14:textId="092A65F2" w:rsidR="00470E5F" w:rsidRPr="000E279E" w:rsidRDefault="00470E5F" w:rsidP="000D4D47">
      <w:pPr>
        <w:ind w:firstLine="567"/>
        <w:jc w:val="both"/>
      </w:pPr>
      <w:r w:rsidRPr="000E279E">
        <w:rPr>
          <w:b/>
          <w:bCs/>
        </w:rPr>
        <w:t>Форма участия:</w:t>
      </w:r>
      <w:r w:rsidRPr="000E279E">
        <w:t xml:space="preserve"> очная, заочная</w:t>
      </w:r>
    </w:p>
    <w:p w14:paraId="180E3129" w14:textId="77777777" w:rsidR="00015CD6" w:rsidRPr="000E279E" w:rsidRDefault="00015CD6" w:rsidP="000D4D47">
      <w:pPr>
        <w:ind w:firstLine="567"/>
        <w:jc w:val="both"/>
        <w:rPr>
          <w:b/>
          <w:i/>
        </w:rPr>
      </w:pPr>
      <w:r w:rsidRPr="000E279E">
        <w:rPr>
          <w:b/>
        </w:rPr>
        <w:t xml:space="preserve">Все участники получат </w:t>
      </w:r>
      <w:r w:rsidRPr="000E279E">
        <w:rPr>
          <w:b/>
          <w:i/>
        </w:rPr>
        <w:t>сертификаты об участии в конференции.</w:t>
      </w:r>
    </w:p>
    <w:p w14:paraId="40B40F27" w14:textId="1D08AC26" w:rsidR="00506AC2" w:rsidRPr="000E279E" w:rsidRDefault="00AE5657" w:rsidP="000D4D47">
      <w:pPr>
        <w:ind w:firstLine="567"/>
        <w:jc w:val="both"/>
        <w:rPr>
          <w:rFonts w:eastAsia="Times New Roman"/>
          <w:color w:val="000000"/>
        </w:rPr>
      </w:pPr>
      <w:r w:rsidRPr="000E279E">
        <w:rPr>
          <w:rFonts w:eastAsia="Times New Roman"/>
          <w:b/>
          <w:bCs/>
          <w:color w:val="000000"/>
        </w:rPr>
        <w:t>Языки конференции:</w:t>
      </w:r>
      <w:r w:rsidRPr="000E279E">
        <w:rPr>
          <w:rFonts w:eastAsia="Times New Roman"/>
          <w:color w:val="000000"/>
        </w:rPr>
        <w:t xml:space="preserve"> русский</w:t>
      </w:r>
      <w:r w:rsidR="00F24B94" w:rsidRPr="000E279E">
        <w:rPr>
          <w:rFonts w:eastAsia="Times New Roman"/>
          <w:color w:val="000000"/>
        </w:rPr>
        <w:t>,</w:t>
      </w:r>
      <w:r w:rsidR="00506AC2" w:rsidRPr="000E279E">
        <w:rPr>
          <w:rFonts w:eastAsia="Times New Roman"/>
          <w:color w:val="000000"/>
        </w:rPr>
        <w:t xml:space="preserve"> </w:t>
      </w:r>
      <w:r w:rsidRPr="000E279E">
        <w:rPr>
          <w:rFonts w:eastAsia="Times New Roman"/>
          <w:color w:val="000000"/>
        </w:rPr>
        <w:t>английски</w:t>
      </w:r>
      <w:r w:rsidR="00506AC2" w:rsidRPr="000E279E">
        <w:rPr>
          <w:rFonts w:eastAsia="Times New Roman"/>
          <w:color w:val="000000"/>
        </w:rPr>
        <w:t>й</w:t>
      </w:r>
      <w:r w:rsidRPr="000E279E">
        <w:rPr>
          <w:rFonts w:eastAsia="Times New Roman"/>
          <w:color w:val="000000"/>
        </w:rPr>
        <w:t>.</w:t>
      </w:r>
    </w:p>
    <w:p w14:paraId="52AD8594" w14:textId="17B2D429" w:rsidR="00F24B94" w:rsidRPr="000E279E" w:rsidRDefault="00F24B94" w:rsidP="000D4D47">
      <w:pPr>
        <w:ind w:firstLine="567"/>
        <w:jc w:val="both"/>
        <w:rPr>
          <w:rFonts w:eastAsia="Times New Roman"/>
          <w:color w:val="000000"/>
        </w:rPr>
      </w:pPr>
      <w:r w:rsidRPr="000E279E">
        <w:rPr>
          <w:rFonts w:eastAsia="Times New Roman"/>
          <w:color w:val="000000"/>
        </w:rPr>
        <w:t>Объем публикации до 5 страниц (кегль 1</w:t>
      </w:r>
      <w:r w:rsidR="000E279E" w:rsidRPr="000E279E">
        <w:rPr>
          <w:rFonts w:eastAsia="Times New Roman"/>
          <w:color w:val="000000"/>
        </w:rPr>
        <w:t>4</w:t>
      </w:r>
      <w:r w:rsidRPr="000E279E">
        <w:rPr>
          <w:rFonts w:eastAsia="Times New Roman"/>
          <w:color w:val="000000"/>
        </w:rPr>
        <w:t xml:space="preserve"> </w:t>
      </w:r>
      <w:proofErr w:type="spellStart"/>
      <w:r w:rsidRPr="000E279E">
        <w:rPr>
          <w:rFonts w:eastAsia="Times New Roman"/>
          <w:color w:val="000000"/>
        </w:rPr>
        <w:t>пт</w:t>
      </w:r>
      <w:proofErr w:type="spellEnd"/>
      <w:r w:rsidRPr="000E279E">
        <w:rPr>
          <w:rFonts w:eastAsia="Times New Roman"/>
          <w:color w:val="000000"/>
        </w:rPr>
        <w:t>).</w:t>
      </w:r>
    </w:p>
    <w:p w14:paraId="7DE9178A" w14:textId="11E30345" w:rsidR="00BE6FF5" w:rsidRPr="00D96BD5" w:rsidRDefault="00BE6FF5" w:rsidP="000D4D47">
      <w:pPr>
        <w:ind w:firstLine="567"/>
        <w:jc w:val="both"/>
        <w:rPr>
          <w:color w:val="000000"/>
        </w:rPr>
      </w:pPr>
      <w:r w:rsidRPr="00D96BD5">
        <w:rPr>
          <w:b/>
          <w:bCs/>
          <w:color w:val="000000"/>
        </w:rPr>
        <w:t>Заявки</w:t>
      </w:r>
      <w:r w:rsidRPr="00D96BD5">
        <w:rPr>
          <w:color w:val="000000"/>
        </w:rPr>
        <w:t xml:space="preserve"> на участие в конференции (</w:t>
      </w:r>
      <w:r w:rsidR="00A177CD" w:rsidRPr="00D96BD5">
        <w:rPr>
          <w:color w:val="000000"/>
        </w:rPr>
        <w:t>см. п</w:t>
      </w:r>
      <w:r w:rsidRPr="00D96BD5">
        <w:rPr>
          <w:color w:val="000000"/>
        </w:rPr>
        <w:t xml:space="preserve">риложение 1) присылать до </w:t>
      </w:r>
      <w:r w:rsidR="00F24B94" w:rsidRPr="00D96BD5">
        <w:rPr>
          <w:b/>
          <w:bCs/>
          <w:color w:val="000000"/>
        </w:rPr>
        <w:t>25</w:t>
      </w:r>
      <w:r w:rsidRPr="00D96BD5">
        <w:rPr>
          <w:b/>
          <w:bCs/>
          <w:color w:val="000000"/>
        </w:rPr>
        <w:t xml:space="preserve"> </w:t>
      </w:r>
      <w:r w:rsidR="00D96BD5" w:rsidRPr="00D96BD5">
        <w:rPr>
          <w:b/>
          <w:bCs/>
          <w:color w:val="000000"/>
        </w:rPr>
        <w:t>ноября</w:t>
      </w:r>
      <w:r w:rsidRPr="00D96BD5">
        <w:rPr>
          <w:b/>
          <w:bCs/>
          <w:color w:val="000000"/>
        </w:rPr>
        <w:t xml:space="preserve"> 20</w:t>
      </w:r>
      <w:r w:rsidR="00F24B94" w:rsidRPr="00D96BD5">
        <w:rPr>
          <w:b/>
          <w:bCs/>
          <w:color w:val="000000"/>
        </w:rPr>
        <w:t>20</w:t>
      </w:r>
      <w:r w:rsidRPr="00D96BD5">
        <w:rPr>
          <w:b/>
          <w:bCs/>
          <w:color w:val="000000"/>
        </w:rPr>
        <w:t xml:space="preserve"> г.</w:t>
      </w:r>
      <w:r w:rsidRPr="00D96BD5">
        <w:rPr>
          <w:color w:val="000000"/>
        </w:rPr>
        <w:t xml:space="preserve"> на электронный адрес</w:t>
      </w:r>
      <w:r w:rsidR="00F24B94" w:rsidRPr="00D96BD5">
        <w:rPr>
          <w:color w:val="000000"/>
        </w:rPr>
        <w:t xml:space="preserve"> </w:t>
      </w:r>
      <w:hyperlink r:id="rId8" w:history="1">
        <w:r w:rsidR="00DD2F16" w:rsidRPr="00D96BD5">
          <w:rPr>
            <w:rStyle w:val="a3"/>
            <w:lang w:val="en-US"/>
          </w:rPr>
          <w:t>antonina</w:t>
        </w:r>
        <w:r w:rsidR="00DD2F16" w:rsidRPr="00D96BD5">
          <w:rPr>
            <w:rStyle w:val="a3"/>
          </w:rPr>
          <w:t>-</w:t>
        </w:r>
        <w:r w:rsidR="00DD2F16" w:rsidRPr="00D96BD5">
          <w:rPr>
            <w:rStyle w:val="a3"/>
            <w:lang w:val="en-US"/>
          </w:rPr>
          <w:t>vinokurova</w:t>
        </w:r>
        <w:r w:rsidR="00DD2F16" w:rsidRPr="00D96BD5">
          <w:rPr>
            <w:rStyle w:val="a3"/>
          </w:rPr>
          <w:t>@</w:t>
        </w:r>
        <w:r w:rsidR="00DD2F16" w:rsidRPr="00D96BD5">
          <w:rPr>
            <w:rStyle w:val="a3"/>
            <w:lang w:val="en-US"/>
          </w:rPr>
          <w:t>bk</w:t>
        </w:r>
        <w:r w:rsidR="00DD2F16" w:rsidRPr="00D96BD5">
          <w:rPr>
            <w:rStyle w:val="a3"/>
          </w:rPr>
          <w:t>.</w:t>
        </w:r>
        <w:r w:rsidR="00DD2F16" w:rsidRPr="00D96BD5">
          <w:rPr>
            <w:rStyle w:val="a3"/>
            <w:lang w:val="en-US"/>
          </w:rPr>
          <w:t>ru</w:t>
        </w:r>
      </w:hyperlink>
      <w:r w:rsidR="00DD2F16" w:rsidRPr="00D96BD5">
        <w:rPr>
          <w:color w:val="000000"/>
        </w:rPr>
        <w:t xml:space="preserve">, </w:t>
      </w:r>
      <w:hyperlink r:id="rId9" w:history="1">
        <w:r w:rsidR="00DD2F16" w:rsidRPr="00D96BD5">
          <w:rPr>
            <w:rStyle w:val="a3"/>
            <w:lang w:val="en-US"/>
          </w:rPr>
          <w:t>raisakuzmina</w:t>
        </w:r>
        <w:r w:rsidR="00DD2F16" w:rsidRPr="00D96BD5">
          <w:rPr>
            <w:rStyle w:val="a3"/>
          </w:rPr>
          <w:t>2013@</w:t>
        </w:r>
        <w:r w:rsidR="00DD2F16" w:rsidRPr="00D96BD5">
          <w:rPr>
            <w:rStyle w:val="a3"/>
            <w:lang w:val="en-US"/>
          </w:rPr>
          <w:t>yandex</w:t>
        </w:r>
        <w:r w:rsidR="00DD2F16" w:rsidRPr="00D96BD5">
          <w:rPr>
            <w:rStyle w:val="a3"/>
          </w:rPr>
          <w:t>.</w:t>
        </w:r>
        <w:proofErr w:type="spellStart"/>
        <w:r w:rsidR="00DD2F16" w:rsidRPr="00D96BD5">
          <w:rPr>
            <w:rStyle w:val="a3"/>
            <w:lang w:val="en-US"/>
          </w:rPr>
          <w:t>ru</w:t>
        </w:r>
        <w:proofErr w:type="spellEnd"/>
      </w:hyperlink>
      <w:r w:rsidR="00DD2F16" w:rsidRPr="00D96BD5">
        <w:rPr>
          <w:color w:val="000000"/>
        </w:rPr>
        <w:t xml:space="preserve"> </w:t>
      </w:r>
      <w:r w:rsidRPr="00D96BD5">
        <w:t>с пометой</w:t>
      </w:r>
      <w:r w:rsidRPr="00D96BD5">
        <w:rPr>
          <w:b/>
          <w:bCs/>
          <w:i/>
          <w:iCs/>
        </w:rPr>
        <w:t xml:space="preserve"> Конференция </w:t>
      </w:r>
      <w:r w:rsidR="00DD2F16" w:rsidRPr="00D96BD5">
        <w:rPr>
          <w:b/>
          <w:bCs/>
          <w:i/>
          <w:iCs/>
        </w:rPr>
        <w:t>ПЛ</w:t>
      </w:r>
      <w:r w:rsidRPr="00D96BD5">
        <w:t xml:space="preserve">. </w:t>
      </w:r>
    </w:p>
    <w:p w14:paraId="56997145" w14:textId="77777777" w:rsidR="000E279E" w:rsidRPr="00D96BD5" w:rsidRDefault="00470E5F" w:rsidP="000D4D47">
      <w:pPr>
        <w:ind w:firstLine="709"/>
        <w:jc w:val="both"/>
      </w:pPr>
      <w:r w:rsidRPr="00D96BD5">
        <w:rPr>
          <w:b/>
          <w:bCs/>
          <w:color w:val="000000"/>
        </w:rPr>
        <w:t xml:space="preserve">По итогам работы конференции </w:t>
      </w:r>
      <w:r w:rsidRPr="00D96BD5">
        <w:rPr>
          <w:color w:val="000000"/>
        </w:rPr>
        <w:t>планируется электронная публикация сборника материалов конференции.</w:t>
      </w:r>
      <w:r w:rsidR="000E279E" w:rsidRPr="00D96BD5">
        <w:rPr>
          <w:color w:val="000000"/>
        </w:rPr>
        <w:t xml:space="preserve"> </w:t>
      </w:r>
      <w:r w:rsidR="000E279E" w:rsidRPr="00D96BD5">
        <w:t>Оргкомитет оставляет за собой право отбора текстов для публикации. Тексты, не отвечающие требованиям, отклоняются без согласования.</w:t>
      </w:r>
    </w:p>
    <w:p w14:paraId="7A9FA753" w14:textId="579B5522" w:rsidR="00BE6FF5" w:rsidRPr="00D96BD5" w:rsidRDefault="00BE6FF5" w:rsidP="000D4D47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59E317AF" w14:textId="77777777" w:rsidR="00BE6FF5" w:rsidRPr="00D96BD5" w:rsidRDefault="00BE6FF5" w:rsidP="000D4D47">
      <w:pPr>
        <w:shd w:val="clear" w:color="auto" w:fill="FFFFFF"/>
        <w:ind w:firstLine="567"/>
        <w:jc w:val="both"/>
        <w:rPr>
          <w:bCs/>
          <w:color w:val="000000"/>
        </w:rPr>
      </w:pPr>
      <w:r w:rsidRPr="00D96BD5">
        <w:rPr>
          <w:b/>
          <w:bCs/>
          <w:color w:val="000000"/>
        </w:rPr>
        <w:t xml:space="preserve">Требования к оформлению материалов </w:t>
      </w:r>
      <w:r w:rsidRPr="00D96BD5">
        <w:rPr>
          <w:bCs/>
          <w:color w:val="000000"/>
        </w:rPr>
        <w:t xml:space="preserve">см. в </w:t>
      </w:r>
      <w:r w:rsidRPr="00D96BD5">
        <w:rPr>
          <w:b/>
          <w:bCs/>
          <w:color w:val="000000"/>
        </w:rPr>
        <w:t>Приложении 2</w:t>
      </w:r>
      <w:r w:rsidRPr="00D96BD5">
        <w:rPr>
          <w:bCs/>
          <w:color w:val="000000"/>
        </w:rPr>
        <w:t xml:space="preserve"> к данному информационному письму).</w:t>
      </w:r>
    </w:p>
    <w:p w14:paraId="10A4060C" w14:textId="5046E412" w:rsidR="00470E5F" w:rsidRPr="000E279E" w:rsidRDefault="00BE6FF5" w:rsidP="000D4D47">
      <w:pPr>
        <w:ind w:firstLine="567"/>
        <w:jc w:val="both"/>
        <w:rPr>
          <w:b/>
          <w:bCs/>
        </w:rPr>
      </w:pPr>
      <w:r w:rsidRPr="00D96BD5">
        <w:t xml:space="preserve">Текст статьи для публикации присылать </w:t>
      </w:r>
      <w:r w:rsidRPr="00D96BD5">
        <w:rPr>
          <w:b/>
          <w:bCs/>
        </w:rPr>
        <w:t>до 1</w:t>
      </w:r>
      <w:r w:rsidR="00D96BD5" w:rsidRPr="00D96BD5">
        <w:rPr>
          <w:b/>
          <w:bCs/>
        </w:rPr>
        <w:t xml:space="preserve"> декабря</w:t>
      </w:r>
      <w:r w:rsidRPr="00D96BD5">
        <w:rPr>
          <w:b/>
          <w:bCs/>
        </w:rPr>
        <w:t xml:space="preserve"> 20</w:t>
      </w:r>
      <w:r w:rsidR="00470E5F" w:rsidRPr="00D96BD5">
        <w:rPr>
          <w:b/>
          <w:bCs/>
        </w:rPr>
        <w:t>20</w:t>
      </w:r>
      <w:r w:rsidRPr="00D96BD5">
        <w:rPr>
          <w:b/>
          <w:bCs/>
        </w:rPr>
        <w:t xml:space="preserve"> г.</w:t>
      </w:r>
      <w:r w:rsidRPr="00D96BD5">
        <w:t xml:space="preserve"> </w:t>
      </w:r>
      <w:r w:rsidRPr="00D96BD5">
        <w:rPr>
          <w:color w:val="000000"/>
        </w:rPr>
        <w:t>на электронны</w:t>
      </w:r>
      <w:r w:rsidR="00470E5F" w:rsidRPr="00D96BD5">
        <w:rPr>
          <w:color w:val="000000"/>
        </w:rPr>
        <w:t>е</w:t>
      </w:r>
      <w:r w:rsidRPr="00D96BD5">
        <w:rPr>
          <w:color w:val="000000"/>
        </w:rPr>
        <w:t xml:space="preserve"> адрес</w:t>
      </w:r>
      <w:r w:rsidR="00470E5F" w:rsidRPr="00D96BD5">
        <w:rPr>
          <w:color w:val="000000"/>
        </w:rPr>
        <w:t xml:space="preserve">а </w:t>
      </w:r>
      <w:hyperlink r:id="rId10" w:history="1">
        <w:r w:rsidR="00470E5F" w:rsidRPr="00D96BD5">
          <w:rPr>
            <w:rStyle w:val="a3"/>
            <w:lang w:val="en-US"/>
          </w:rPr>
          <w:t>antonina</w:t>
        </w:r>
        <w:r w:rsidR="00470E5F" w:rsidRPr="00D96BD5">
          <w:rPr>
            <w:rStyle w:val="a3"/>
          </w:rPr>
          <w:t>-</w:t>
        </w:r>
        <w:r w:rsidR="00470E5F" w:rsidRPr="00D96BD5">
          <w:rPr>
            <w:rStyle w:val="a3"/>
            <w:lang w:val="en-US"/>
          </w:rPr>
          <w:t>vinokurova</w:t>
        </w:r>
        <w:r w:rsidR="00470E5F" w:rsidRPr="00D96BD5">
          <w:rPr>
            <w:rStyle w:val="a3"/>
          </w:rPr>
          <w:t>@</w:t>
        </w:r>
        <w:r w:rsidR="00470E5F" w:rsidRPr="00D96BD5">
          <w:rPr>
            <w:rStyle w:val="a3"/>
            <w:lang w:val="en-US"/>
          </w:rPr>
          <w:t>bk</w:t>
        </w:r>
        <w:r w:rsidR="00470E5F" w:rsidRPr="00D96BD5">
          <w:rPr>
            <w:rStyle w:val="a3"/>
          </w:rPr>
          <w:t>.</w:t>
        </w:r>
        <w:r w:rsidR="00470E5F" w:rsidRPr="00D96BD5">
          <w:rPr>
            <w:rStyle w:val="a3"/>
            <w:lang w:val="en-US"/>
          </w:rPr>
          <w:t>ru</w:t>
        </w:r>
      </w:hyperlink>
      <w:r w:rsidR="00921653" w:rsidRPr="00D96BD5">
        <w:rPr>
          <w:color w:val="000000"/>
        </w:rPr>
        <w:t>,</w:t>
      </w:r>
      <w:r w:rsidR="00470E5F" w:rsidRPr="00D96BD5">
        <w:rPr>
          <w:color w:val="000000"/>
        </w:rPr>
        <w:t xml:space="preserve"> </w:t>
      </w:r>
      <w:hyperlink r:id="rId11" w:history="1">
        <w:r w:rsidR="00921653" w:rsidRPr="00D96BD5">
          <w:rPr>
            <w:rStyle w:val="a3"/>
            <w:lang w:val="en-US"/>
          </w:rPr>
          <w:t>raisakuzmina</w:t>
        </w:r>
        <w:r w:rsidR="00921653" w:rsidRPr="00D96BD5">
          <w:rPr>
            <w:rStyle w:val="a3"/>
          </w:rPr>
          <w:t>2013@</w:t>
        </w:r>
        <w:r w:rsidR="00921653" w:rsidRPr="00D96BD5">
          <w:rPr>
            <w:rStyle w:val="a3"/>
            <w:lang w:val="en-US"/>
          </w:rPr>
          <w:t>yandex</w:t>
        </w:r>
        <w:r w:rsidR="00921653" w:rsidRPr="00D96BD5">
          <w:rPr>
            <w:rStyle w:val="a3"/>
          </w:rPr>
          <w:t>.</w:t>
        </w:r>
        <w:r w:rsidR="00921653" w:rsidRPr="00D96BD5">
          <w:rPr>
            <w:rStyle w:val="a3"/>
            <w:lang w:val="en-US"/>
          </w:rPr>
          <w:t>ru</w:t>
        </w:r>
      </w:hyperlink>
      <w:r w:rsidRPr="00D96BD5">
        <w:t>с пометой</w:t>
      </w:r>
      <w:r w:rsidRPr="00D96BD5">
        <w:rPr>
          <w:b/>
          <w:bCs/>
          <w:i/>
          <w:iCs/>
        </w:rPr>
        <w:t xml:space="preserve"> Конференция </w:t>
      </w:r>
      <w:r w:rsidR="00470E5F" w:rsidRPr="00D96BD5">
        <w:rPr>
          <w:b/>
          <w:bCs/>
          <w:i/>
          <w:iCs/>
        </w:rPr>
        <w:t>ПЛ</w:t>
      </w:r>
      <w:r w:rsidRPr="00D96BD5">
        <w:rPr>
          <w:b/>
          <w:bCs/>
          <w:i/>
          <w:iCs/>
        </w:rPr>
        <w:t xml:space="preserve"> </w:t>
      </w:r>
      <w:r w:rsidRPr="00D96BD5">
        <w:t>прикреплённым файлом</w:t>
      </w:r>
      <w:r w:rsidRPr="00D96BD5">
        <w:rPr>
          <w:b/>
          <w:bCs/>
          <w:i/>
          <w:iCs/>
        </w:rPr>
        <w:t xml:space="preserve"> (файл назвать по фамилии автора (</w:t>
      </w:r>
      <w:proofErr w:type="spellStart"/>
      <w:r w:rsidRPr="00D96BD5">
        <w:rPr>
          <w:b/>
          <w:bCs/>
          <w:i/>
          <w:iCs/>
        </w:rPr>
        <w:t>ов</w:t>
      </w:r>
      <w:proofErr w:type="spellEnd"/>
      <w:r w:rsidRPr="00D96BD5">
        <w:rPr>
          <w:b/>
          <w:bCs/>
          <w:i/>
          <w:iCs/>
        </w:rPr>
        <w:t>) статьи)</w:t>
      </w:r>
      <w:r w:rsidRPr="00D96BD5">
        <w:t>.</w:t>
      </w:r>
      <w:r w:rsidRPr="000E279E">
        <w:t xml:space="preserve"> </w:t>
      </w:r>
    </w:p>
    <w:p w14:paraId="78032B1D" w14:textId="77777777" w:rsidR="00446F1A" w:rsidRDefault="00446F1A" w:rsidP="000D4D47">
      <w:pPr>
        <w:ind w:firstLine="708"/>
        <w:jc w:val="both"/>
        <w:rPr>
          <w:b/>
          <w:bCs/>
        </w:rPr>
      </w:pPr>
    </w:p>
    <w:p w14:paraId="0A5C6847" w14:textId="786FE723" w:rsidR="000E279E" w:rsidRDefault="000E279E" w:rsidP="000D4D47">
      <w:pPr>
        <w:ind w:firstLine="708"/>
        <w:jc w:val="both"/>
        <w:rPr>
          <w:bCs/>
        </w:rPr>
      </w:pPr>
      <w:r w:rsidRPr="000E279E">
        <w:rPr>
          <w:b/>
          <w:bCs/>
        </w:rPr>
        <w:t xml:space="preserve">Координаторы: </w:t>
      </w:r>
      <w:r w:rsidRPr="000E279E">
        <w:rPr>
          <w:bCs/>
        </w:rPr>
        <w:t xml:space="preserve"> </w:t>
      </w:r>
    </w:p>
    <w:p w14:paraId="0D16CEC2" w14:textId="27DB4E1F" w:rsidR="00A177CD" w:rsidRPr="00A177CD" w:rsidRDefault="00A177CD" w:rsidP="000D4D47">
      <w:pPr>
        <w:ind w:firstLine="708"/>
        <w:jc w:val="both"/>
        <w:rPr>
          <w:rStyle w:val="a3"/>
        </w:rPr>
      </w:pPr>
      <w:r>
        <w:t xml:space="preserve">Винокурова Антонина Афанасьевна </w:t>
      </w:r>
      <w:hyperlink r:id="rId12" w:history="1">
        <w:r w:rsidRPr="002E489B">
          <w:rPr>
            <w:rStyle w:val="a3"/>
            <w:lang w:val="en-US"/>
          </w:rPr>
          <w:t>antonina</w:t>
        </w:r>
        <w:r w:rsidRPr="002E489B">
          <w:rPr>
            <w:rStyle w:val="a3"/>
          </w:rPr>
          <w:t>-</w:t>
        </w:r>
        <w:r w:rsidRPr="002E489B">
          <w:rPr>
            <w:rStyle w:val="a3"/>
            <w:lang w:val="en-US"/>
          </w:rPr>
          <w:t>vinokurova</w:t>
        </w:r>
        <w:r w:rsidRPr="002E489B">
          <w:rPr>
            <w:rStyle w:val="a3"/>
          </w:rPr>
          <w:t>@</w:t>
        </w:r>
        <w:r w:rsidRPr="002E489B">
          <w:rPr>
            <w:rStyle w:val="a3"/>
            <w:lang w:val="en-US"/>
          </w:rPr>
          <w:t>bk</w:t>
        </w:r>
        <w:r w:rsidRPr="002E489B">
          <w:rPr>
            <w:rStyle w:val="a3"/>
          </w:rPr>
          <w:t>.</w:t>
        </w:r>
        <w:proofErr w:type="spellStart"/>
        <w:r w:rsidRPr="002E489B">
          <w:rPr>
            <w:rStyle w:val="a3"/>
            <w:lang w:val="en-US"/>
          </w:rPr>
          <w:t>ru</w:t>
        </w:r>
        <w:proofErr w:type="spellEnd"/>
      </w:hyperlink>
    </w:p>
    <w:p w14:paraId="26C7A504" w14:textId="69C9913E" w:rsidR="000E279E" w:rsidRDefault="00A177CD" w:rsidP="000D4D47">
      <w:pPr>
        <w:ind w:firstLine="708"/>
        <w:jc w:val="both"/>
        <w:rPr>
          <w:b/>
          <w:bCs/>
          <w:color w:val="000000"/>
        </w:rPr>
      </w:pPr>
      <w:r>
        <w:t xml:space="preserve">Кузьмина Раиса Петровна </w:t>
      </w:r>
      <w:hyperlink r:id="rId13" w:history="1">
        <w:proofErr w:type="spellStart"/>
        <w:r w:rsidRPr="002E489B">
          <w:rPr>
            <w:rStyle w:val="a3"/>
            <w:lang w:val="en-US"/>
          </w:rPr>
          <w:t>raisakuzmina</w:t>
        </w:r>
        <w:proofErr w:type="spellEnd"/>
        <w:r w:rsidRPr="002E489B">
          <w:rPr>
            <w:rStyle w:val="a3"/>
          </w:rPr>
          <w:t>2013@</w:t>
        </w:r>
        <w:proofErr w:type="spellStart"/>
        <w:r w:rsidRPr="002E489B">
          <w:rPr>
            <w:rStyle w:val="a3"/>
            <w:lang w:val="en-US"/>
          </w:rPr>
          <w:t>yandex</w:t>
        </w:r>
        <w:proofErr w:type="spellEnd"/>
        <w:r w:rsidRPr="002E489B">
          <w:rPr>
            <w:rStyle w:val="a3"/>
          </w:rPr>
          <w:t>.</w:t>
        </w:r>
        <w:proofErr w:type="spellStart"/>
        <w:r w:rsidRPr="002E489B">
          <w:rPr>
            <w:rStyle w:val="a3"/>
            <w:lang w:val="en-US"/>
          </w:rPr>
          <w:t>ru</w:t>
        </w:r>
        <w:proofErr w:type="spellEnd"/>
      </w:hyperlink>
      <w:r w:rsidR="000E279E">
        <w:rPr>
          <w:b/>
          <w:bCs/>
          <w:color w:val="000000"/>
        </w:rPr>
        <w:br w:type="page"/>
      </w:r>
    </w:p>
    <w:p w14:paraId="6E30E586" w14:textId="58F76AC3" w:rsidR="00BE6FF5" w:rsidRPr="000E279E" w:rsidRDefault="00BE6FF5" w:rsidP="00BE6FF5">
      <w:pPr>
        <w:spacing w:line="264" w:lineRule="auto"/>
        <w:ind w:firstLine="567"/>
        <w:jc w:val="right"/>
        <w:rPr>
          <w:b/>
          <w:bCs/>
          <w:color w:val="000000"/>
        </w:rPr>
      </w:pPr>
      <w:r w:rsidRPr="000E279E">
        <w:rPr>
          <w:b/>
          <w:bCs/>
          <w:color w:val="000000"/>
        </w:rPr>
        <w:lastRenderedPageBreak/>
        <w:t>Приложение 1</w:t>
      </w:r>
    </w:p>
    <w:p w14:paraId="64E22C41" w14:textId="77777777" w:rsidR="00BE6FF5" w:rsidRPr="000E279E" w:rsidRDefault="00BE6FF5" w:rsidP="00BE6FF5">
      <w:pPr>
        <w:ind w:left="6480"/>
        <w:jc w:val="right"/>
        <w:rPr>
          <w:rFonts w:eastAsia="Times New Roman"/>
        </w:rPr>
      </w:pPr>
    </w:p>
    <w:p w14:paraId="53C8AD14" w14:textId="77777777" w:rsidR="00BE6FF5" w:rsidRPr="000E279E" w:rsidRDefault="00BE6FF5" w:rsidP="00BE6FF5">
      <w:pPr>
        <w:ind w:left="6480"/>
        <w:jc w:val="right"/>
        <w:rPr>
          <w:rFonts w:eastAsia="Times New Roman"/>
        </w:rPr>
      </w:pPr>
      <w:r w:rsidRPr="000E279E">
        <w:rPr>
          <w:rFonts w:eastAsia="Times New Roman"/>
        </w:rPr>
        <w:t>Форма заявки</w:t>
      </w:r>
    </w:p>
    <w:p w14:paraId="54A4AE95" w14:textId="77777777" w:rsidR="00BE6FF5" w:rsidRPr="000E279E" w:rsidRDefault="00BE6FF5" w:rsidP="00BE6FF5">
      <w:pPr>
        <w:spacing w:line="264" w:lineRule="auto"/>
        <w:ind w:firstLine="567"/>
        <w:jc w:val="right"/>
        <w:rPr>
          <w:b/>
          <w:bCs/>
          <w:color w:val="000000"/>
        </w:rPr>
      </w:pPr>
    </w:p>
    <w:p w14:paraId="4CCA6D8F" w14:textId="77777777" w:rsidR="00BE6FF5" w:rsidRPr="000E279E" w:rsidRDefault="00BE6FF5" w:rsidP="00BE6FF5">
      <w:pPr>
        <w:spacing w:line="264" w:lineRule="auto"/>
        <w:ind w:firstLine="567"/>
        <w:jc w:val="center"/>
        <w:rPr>
          <w:b/>
          <w:bCs/>
          <w:color w:val="000000"/>
        </w:rPr>
      </w:pPr>
      <w:r w:rsidRPr="000E279E">
        <w:rPr>
          <w:b/>
          <w:bCs/>
          <w:color w:val="000000"/>
        </w:rPr>
        <w:t>Заявка на участие в конференции</w:t>
      </w:r>
    </w:p>
    <w:p w14:paraId="0CD9E237" w14:textId="77777777" w:rsidR="00BE6FF5" w:rsidRPr="000E279E" w:rsidRDefault="00BE6FF5" w:rsidP="00BE6FF5">
      <w:pPr>
        <w:spacing w:line="264" w:lineRule="auto"/>
        <w:ind w:firstLine="567"/>
        <w:jc w:val="center"/>
        <w:rPr>
          <w:b/>
          <w:bCs/>
          <w:color w:val="000000"/>
        </w:rPr>
      </w:pPr>
    </w:p>
    <w:p w14:paraId="1DC8149A" w14:textId="77777777" w:rsidR="00BE6FF5" w:rsidRPr="000E279E" w:rsidRDefault="00BE6FF5" w:rsidP="00BE6FF5">
      <w:pPr>
        <w:ind w:firstLine="567"/>
      </w:pPr>
      <w:r w:rsidRPr="000E279E">
        <w:t>1. ФИО участника(-</w:t>
      </w:r>
      <w:proofErr w:type="spellStart"/>
      <w:r w:rsidRPr="000E279E">
        <w:t>ов</w:t>
      </w:r>
      <w:proofErr w:type="spellEnd"/>
      <w:r w:rsidRPr="000E279E">
        <w:t>) (полностью).</w:t>
      </w:r>
    </w:p>
    <w:p w14:paraId="1FCB0966" w14:textId="1A2A9918" w:rsidR="00BE6FF5" w:rsidRPr="000E279E" w:rsidRDefault="00BE6FF5" w:rsidP="00BE6FF5">
      <w:pPr>
        <w:ind w:firstLine="567"/>
      </w:pPr>
      <w:r w:rsidRPr="000E279E">
        <w:t xml:space="preserve">2. </w:t>
      </w:r>
      <w:r w:rsidR="004B2285" w:rsidRPr="000E279E">
        <w:t>Название</w:t>
      </w:r>
      <w:r w:rsidRPr="000E279E">
        <w:t xml:space="preserve"> доклада.</w:t>
      </w:r>
    </w:p>
    <w:p w14:paraId="4B346366" w14:textId="77777777" w:rsidR="00BE6FF5" w:rsidRPr="000E279E" w:rsidRDefault="00BE6FF5" w:rsidP="00BE6FF5">
      <w:pPr>
        <w:ind w:firstLine="567"/>
      </w:pPr>
      <w:r w:rsidRPr="000E279E">
        <w:t xml:space="preserve">3. Место работы. </w:t>
      </w:r>
    </w:p>
    <w:p w14:paraId="33D615A0" w14:textId="77777777" w:rsidR="00BE6FF5" w:rsidRPr="000E279E" w:rsidRDefault="00BE6FF5" w:rsidP="00BE6FF5">
      <w:pPr>
        <w:ind w:firstLine="567"/>
      </w:pPr>
      <w:r w:rsidRPr="000E279E">
        <w:t>4. Должность.</w:t>
      </w:r>
    </w:p>
    <w:p w14:paraId="37085F3C" w14:textId="77777777" w:rsidR="00BE6FF5" w:rsidRPr="000E279E" w:rsidRDefault="00BE6FF5" w:rsidP="00BE6FF5">
      <w:pPr>
        <w:ind w:firstLine="567"/>
      </w:pPr>
      <w:r w:rsidRPr="000E279E">
        <w:t>5. Учёная степень.</w:t>
      </w:r>
    </w:p>
    <w:p w14:paraId="573A5EE8" w14:textId="77777777" w:rsidR="00BE6FF5" w:rsidRPr="000E279E" w:rsidRDefault="00BE6FF5" w:rsidP="00BE6FF5">
      <w:pPr>
        <w:ind w:firstLine="567"/>
      </w:pPr>
      <w:r w:rsidRPr="000E279E">
        <w:t>6. Учёное звание.</w:t>
      </w:r>
    </w:p>
    <w:p w14:paraId="43DAA19F" w14:textId="01E68CBD" w:rsidR="00BE6FF5" w:rsidRPr="000E279E" w:rsidRDefault="00BE6FF5" w:rsidP="004B2285">
      <w:pPr>
        <w:ind w:firstLine="567"/>
      </w:pPr>
      <w:r w:rsidRPr="000E279E">
        <w:t>7. Форма участия (очно/заочно)</w:t>
      </w:r>
    </w:p>
    <w:p w14:paraId="3577347E" w14:textId="39A44EB7" w:rsidR="00BE6FF5" w:rsidRPr="000E279E" w:rsidRDefault="004B2285" w:rsidP="00BE6FF5">
      <w:pPr>
        <w:ind w:firstLine="567"/>
      </w:pPr>
      <w:r w:rsidRPr="000E279E">
        <w:t>8</w:t>
      </w:r>
      <w:r w:rsidR="00BE6FF5" w:rsidRPr="000E279E">
        <w:t xml:space="preserve">. </w:t>
      </w:r>
      <w:r w:rsidR="00BE6FF5" w:rsidRPr="000E279E">
        <w:rPr>
          <w:lang w:val="en-US"/>
        </w:rPr>
        <w:t>E</w:t>
      </w:r>
      <w:r w:rsidR="00BE6FF5" w:rsidRPr="000E279E">
        <w:t>-</w:t>
      </w:r>
      <w:r w:rsidR="00BE6FF5" w:rsidRPr="000E279E">
        <w:rPr>
          <w:lang w:val="en-US"/>
        </w:rPr>
        <w:t>mail</w:t>
      </w:r>
      <w:r w:rsidR="00BE6FF5" w:rsidRPr="000E279E">
        <w:t>.</w:t>
      </w:r>
    </w:p>
    <w:p w14:paraId="0310BB61" w14:textId="77777777" w:rsidR="00BE6FF5" w:rsidRPr="000E279E" w:rsidRDefault="00BE6FF5" w:rsidP="00BE6FF5">
      <w:pPr>
        <w:spacing w:line="264" w:lineRule="auto"/>
        <w:ind w:firstLine="567"/>
        <w:jc w:val="right"/>
        <w:rPr>
          <w:b/>
          <w:bCs/>
          <w:color w:val="000000"/>
        </w:rPr>
      </w:pPr>
      <w:r w:rsidRPr="000E279E">
        <w:rPr>
          <w:b/>
          <w:bCs/>
          <w:color w:val="000000"/>
        </w:rPr>
        <w:br w:type="column"/>
      </w:r>
      <w:r w:rsidRPr="000E279E">
        <w:rPr>
          <w:b/>
          <w:bCs/>
          <w:color w:val="000000"/>
        </w:rPr>
        <w:lastRenderedPageBreak/>
        <w:t>Приложение 2</w:t>
      </w:r>
    </w:p>
    <w:p w14:paraId="33F11922" w14:textId="77777777" w:rsidR="00BE6FF5" w:rsidRPr="000E279E" w:rsidRDefault="00BE6FF5" w:rsidP="00BE6FF5">
      <w:pPr>
        <w:shd w:val="clear" w:color="auto" w:fill="FFFFFF"/>
        <w:spacing w:line="264" w:lineRule="auto"/>
        <w:ind w:firstLine="567"/>
        <w:jc w:val="center"/>
        <w:rPr>
          <w:b/>
          <w:bCs/>
          <w:color w:val="000000"/>
        </w:rPr>
      </w:pPr>
      <w:r w:rsidRPr="000E279E">
        <w:rPr>
          <w:b/>
          <w:bCs/>
          <w:color w:val="000000"/>
        </w:rPr>
        <w:t xml:space="preserve">Требования к оформлению материалов </w:t>
      </w:r>
    </w:p>
    <w:p w14:paraId="14AE8B1D" w14:textId="238261F0" w:rsidR="00BF5E05" w:rsidRPr="000E279E" w:rsidRDefault="00BF5E0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Рукопись статьи оформляется в соответствии с приведёнными ниже требованиями:</w:t>
      </w:r>
    </w:p>
    <w:p w14:paraId="3A301238" w14:textId="33834AB2" w:rsidR="004B2285" w:rsidRPr="000E279E" w:rsidRDefault="004B2285" w:rsidP="004B228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 xml:space="preserve">•использовать автоматическую операцию переноса; </w:t>
      </w:r>
    </w:p>
    <w:p w14:paraId="24A414A3" w14:textId="501DD366" w:rsidR="00BF5E05" w:rsidRPr="000E279E" w:rsidRDefault="00BF5E05" w:rsidP="004B228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 xml:space="preserve">• шрифт – </w:t>
      </w:r>
      <w:r w:rsidRPr="000E279E">
        <w:rPr>
          <w:color w:val="000000"/>
          <w:lang w:val="en-US"/>
        </w:rPr>
        <w:t>Times</w:t>
      </w:r>
      <w:r w:rsidRPr="000E279E">
        <w:rPr>
          <w:color w:val="000000"/>
        </w:rPr>
        <w:t xml:space="preserve"> </w:t>
      </w:r>
      <w:r w:rsidRPr="000E279E">
        <w:rPr>
          <w:color w:val="000000"/>
          <w:lang w:val="en-US"/>
        </w:rPr>
        <w:t>New</w:t>
      </w:r>
      <w:r w:rsidRPr="000E279E">
        <w:rPr>
          <w:color w:val="000000"/>
        </w:rPr>
        <w:t xml:space="preserve"> </w:t>
      </w:r>
      <w:r w:rsidRPr="000E279E">
        <w:rPr>
          <w:color w:val="000000"/>
          <w:lang w:val="en-US"/>
        </w:rPr>
        <w:t>Roman</w:t>
      </w:r>
      <w:r w:rsidRPr="000E279E">
        <w:rPr>
          <w:color w:val="000000"/>
        </w:rPr>
        <w:t>, кегль – 14;</w:t>
      </w:r>
    </w:p>
    <w:p w14:paraId="7DF80194" w14:textId="77777777" w:rsidR="00BF5E05" w:rsidRPr="000E279E" w:rsidRDefault="00BF5E0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межстрочный интервал – 1,0;</w:t>
      </w:r>
    </w:p>
    <w:p w14:paraId="4E8BD035" w14:textId="77777777" w:rsidR="00BF5E05" w:rsidRPr="000E279E" w:rsidRDefault="00BF5E0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поля: все – 2 см;</w:t>
      </w:r>
    </w:p>
    <w:p w14:paraId="64BF4D88" w14:textId="77777777" w:rsidR="00BF5E05" w:rsidRPr="000E279E" w:rsidRDefault="00BF5E0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УДК (8 кегль; выравнивание по левому краю);</w:t>
      </w:r>
    </w:p>
    <w:p w14:paraId="1A0E47CE" w14:textId="52003DC0" w:rsidR="00BF5E05" w:rsidRPr="000E279E" w:rsidRDefault="00BF5E0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абзацный отступ – 1,25 см;</w:t>
      </w:r>
    </w:p>
    <w:p w14:paraId="3163D430" w14:textId="77777777" w:rsidR="00BE6FF5" w:rsidRPr="000E279E" w:rsidRDefault="00BE6FF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 xml:space="preserve">• название статьи на русском и английском языках (прописные буквы полужирный шрифт, выравнивание по центру); </w:t>
      </w:r>
    </w:p>
    <w:p w14:paraId="0E912EE1" w14:textId="31924608" w:rsidR="00BE6FF5" w:rsidRPr="000E279E" w:rsidRDefault="00BE6FF5" w:rsidP="00BF5E0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инициалы имени и отчества (с пробелом) и фамилия автора(-</w:t>
      </w:r>
      <w:proofErr w:type="spellStart"/>
      <w:r w:rsidRPr="000E279E">
        <w:rPr>
          <w:color w:val="000000"/>
        </w:rPr>
        <w:t>ов</w:t>
      </w:r>
      <w:proofErr w:type="spellEnd"/>
      <w:r w:rsidRPr="000E279E">
        <w:rPr>
          <w:color w:val="000000"/>
        </w:rPr>
        <w:t>) на русском языке (строчные буквы, полужирный шрифт, курсив, выравнивание по центру);</w:t>
      </w:r>
    </w:p>
    <w:p w14:paraId="72C01D17" w14:textId="788C14AA" w:rsidR="00BE6FF5" w:rsidRPr="000E279E" w:rsidRDefault="00BE6FF5" w:rsidP="00BE6FF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 xml:space="preserve">• наименование </w:t>
      </w:r>
      <w:r w:rsidR="000E279E" w:rsidRPr="000E279E">
        <w:rPr>
          <w:color w:val="000000"/>
        </w:rPr>
        <w:t>места работы или учебы</w:t>
      </w:r>
      <w:r w:rsidRPr="000E279E">
        <w:rPr>
          <w:color w:val="000000"/>
        </w:rPr>
        <w:t xml:space="preserve"> (строчные буквы, курсив, выравнивание по центру);</w:t>
      </w:r>
    </w:p>
    <w:p w14:paraId="4F28F3C4" w14:textId="540B4BB8" w:rsidR="00BE6FF5" w:rsidRPr="000E279E" w:rsidRDefault="00BE6FF5" w:rsidP="00BE6FF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аннотация статьи на русском языке (7</w:t>
      </w:r>
      <w:r w:rsidR="000E279E" w:rsidRPr="000E279E">
        <w:rPr>
          <w:color w:val="000000"/>
        </w:rPr>
        <w:t>-10</w:t>
      </w:r>
      <w:r w:rsidRPr="000E279E">
        <w:rPr>
          <w:color w:val="000000"/>
        </w:rPr>
        <w:t xml:space="preserve"> фраз);</w:t>
      </w:r>
    </w:p>
    <w:p w14:paraId="711C7C25" w14:textId="411B2A3F" w:rsidR="00BE6FF5" w:rsidRPr="000E279E" w:rsidRDefault="00BE6FF5" w:rsidP="00BE6FF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ключевые слова на русском языке (5-</w:t>
      </w:r>
      <w:r w:rsidR="000E279E" w:rsidRPr="000E279E">
        <w:rPr>
          <w:color w:val="000000"/>
        </w:rPr>
        <w:t>7</w:t>
      </w:r>
      <w:r w:rsidRPr="000E279E">
        <w:rPr>
          <w:color w:val="000000"/>
        </w:rPr>
        <w:t xml:space="preserve"> терминов и терминологических сочетаний); </w:t>
      </w:r>
    </w:p>
    <w:p w14:paraId="6CD37E64" w14:textId="5F024AE6" w:rsidR="00BE6FF5" w:rsidRPr="000E279E" w:rsidRDefault="00BE6FF5" w:rsidP="00BE6FF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 xml:space="preserve">• текст статьи на русском языке; </w:t>
      </w:r>
    </w:p>
    <w:p w14:paraId="5194C6E5" w14:textId="1A3F71B1" w:rsidR="004B2285" w:rsidRPr="000E279E" w:rsidRDefault="00BE6FF5" w:rsidP="004B228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библиографический список на русском языке должен иметь библиографические сведения обо всех публикациях, упоминаемых в статье, и не должен содержать указаний на работы, на которые в тексте нет ссылок. Ссылки на неопубликованные работы не допускаются. Оформляется по ГОСТ 7.1–2003 «Библиографическая запись. Библиографическое описание: общие требования и правила составления»</w:t>
      </w:r>
      <w:r w:rsidR="004B2285" w:rsidRPr="000E279E">
        <w:rPr>
          <w:color w:val="000000"/>
        </w:rPr>
        <w:t>;</w:t>
      </w:r>
    </w:p>
    <w:p w14:paraId="539F1D9A" w14:textId="3FAF37B1" w:rsidR="004B2285" w:rsidRPr="000E279E" w:rsidRDefault="004B2285" w:rsidP="004B2285">
      <w:pPr>
        <w:ind w:firstLine="567"/>
        <w:jc w:val="both"/>
        <w:rPr>
          <w:color w:val="000000"/>
        </w:rPr>
      </w:pPr>
      <w:r w:rsidRPr="000E279E">
        <w:rPr>
          <w:color w:val="000000"/>
        </w:rPr>
        <w:t>• ссылки в тексте на упомянутые труды оформляются в квадратных скобках [1] или [1; 2; 3] при необходимости – с указанием страницы [1, с. 21] или [1, с. 21; 4, с. 34].</w:t>
      </w:r>
    </w:p>
    <w:p w14:paraId="3FF853A6" w14:textId="34ADD2AF" w:rsidR="00327869" w:rsidRPr="000E279E" w:rsidRDefault="00327869" w:rsidP="004B2285">
      <w:pPr>
        <w:ind w:firstLine="567"/>
        <w:jc w:val="both"/>
        <w:rPr>
          <w:color w:val="000000"/>
        </w:rPr>
      </w:pPr>
    </w:p>
    <w:p w14:paraId="643CD9BA" w14:textId="30355DCE" w:rsidR="00327869" w:rsidRPr="000E279E" w:rsidRDefault="00327869">
      <w:pPr>
        <w:spacing w:after="160" w:line="259" w:lineRule="auto"/>
      </w:pPr>
    </w:p>
    <w:sectPr w:rsidR="00327869" w:rsidRPr="000E279E" w:rsidSect="0073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09219B"/>
    <w:multiLevelType w:val="hybridMultilevel"/>
    <w:tmpl w:val="64F0CA9A"/>
    <w:lvl w:ilvl="0" w:tplc="444215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E406DA5"/>
    <w:multiLevelType w:val="hybridMultilevel"/>
    <w:tmpl w:val="39CCC00E"/>
    <w:lvl w:ilvl="0" w:tplc="C0809A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35B5"/>
    <w:multiLevelType w:val="hybridMultilevel"/>
    <w:tmpl w:val="2022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11FD"/>
    <w:multiLevelType w:val="hybridMultilevel"/>
    <w:tmpl w:val="E814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89B"/>
    <w:multiLevelType w:val="hybridMultilevel"/>
    <w:tmpl w:val="82789464"/>
    <w:lvl w:ilvl="0" w:tplc="EAEA9D3C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5"/>
    <w:rsid w:val="00015CD6"/>
    <w:rsid w:val="000B5709"/>
    <w:rsid w:val="000D4D47"/>
    <w:rsid w:val="000E279E"/>
    <w:rsid w:val="0017670B"/>
    <w:rsid w:val="00327869"/>
    <w:rsid w:val="00437EC5"/>
    <w:rsid w:val="00446F1A"/>
    <w:rsid w:val="00470E5F"/>
    <w:rsid w:val="004B2285"/>
    <w:rsid w:val="0050548C"/>
    <w:rsid w:val="00506AC2"/>
    <w:rsid w:val="00627D6A"/>
    <w:rsid w:val="00634E3D"/>
    <w:rsid w:val="006856E9"/>
    <w:rsid w:val="006E0861"/>
    <w:rsid w:val="00732C63"/>
    <w:rsid w:val="007E16AD"/>
    <w:rsid w:val="00890FB8"/>
    <w:rsid w:val="00921653"/>
    <w:rsid w:val="00926F8D"/>
    <w:rsid w:val="00A177CD"/>
    <w:rsid w:val="00A46C8F"/>
    <w:rsid w:val="00AE5657"/>
    <w:rsid w:val="00BB7746"/>
    <w:rsid w:val="00BE6FF5"/>
    <w:rsid w:val="00BF5E05"/>
    <w:rsid w:val="00C25074"/>
    <w:rsid w:val="00D96BD5"/>
    <w:rsid w:val="00DD2F16"/>
    <w:rsid w:val="00E728EB"/>
    <w:rsid w:val="00E77BBA"/>
    <w:rsid w:val="00EA3885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152"/>
  <w15:docId w15:val="{6D000F88-E692-494D-AEB3-4B2014A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FF5"/>
    <w:rPr>
      <w:color w:val="0000FF"/>
      <w:u w:val="single"/>
    </w:rPr>
  </w:style>
  <w:style w:type="character" w:customStyle="1" w:styleId="fontstyle01">
    <w:name w:val="fontstyle01"/>
    <w:basedOn w:val="a0"/>
    <w:rsid w:val="00C250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56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2F16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3278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7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B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-vinokurova@bk.ru" TargetMode="External"/><Relationship Id="rId13" Type="http://schemas.openxmlformats.org/officeDocument/2006/relationships/hyperlink" Target="mailto:raisakuzmina201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tonina-vinokuro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aisakuzmina2013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tonina-vinokur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sakuzmina201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raisakuzmina2013@yandex.ru</dc:creator>
  <cp:lastModifiedBy>Sharina</cp:lastModifiedBy>
  <cp:revision>3</cp:revision>
  <dcterms:created xsi:type="dcterms:W3CDTF">2020-10-01T11:06:00Z</dcterms:created>
  <dcterms:modified xsi:type="dcterms:W3CDTF">2020-10-01T11:07:00Z</dcterms:modified>
</cp:coreProperties>
</file>